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0A44FB93" w14:textId="22D7CA71" w:rsidR="00E32DD1" w:rsidRDefault="00BF0193" w:rsidP="00E32DD1">
      <w:pPr>
        <w:autoSpaceDE w:val="0"/>
        <w:autoSpaceDN w:val="0"/>
        <w:adjustRightInd w:val="0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 w:rsidR="00C53340">
        <w:t>Socialista Brasileiro</w:t>
      </w:r>
      <w:r w:rsidR="00311048" w:rsidRPr="00311048">
        <w:t xml:space="preserve"> – P</w:t>
      </w:r>
      <w:r w:rsidR="00C53340">
        <w:t>SB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202444487"/>
      <w:bookmarkStart w:id="1" w:name="_Hlk195197807"/>
      <w:r w:rsidR="00E32DD1">
        <w:t xml:space="preserve">nos dias 19 e 20 de março </w:t>
      </w:r>
      <w:r w:rsidR="00E32DD1" w:rsidRPr="003D55D2">
        <w:t>do corrente,</w:t>
      </w:r>
      <w:r w:rsidR="00E32DD1">
        <w:t xml:space="preserve"> para participar do E</w:t>
      </w:r>
      <w:r w:rsidR="00E32DD1" w:rsidRPr="00C51C8B">
        <w:t xml:space="preserve">ncontro </w:t>
      </w:r>
      <w:r w:rsidR="00E32DD1">
        <w:t>R</w:t>
      </w:r>
      <w:r w:rsidR="00E32DD1" w:rsidRPr="00C51C8B">
        <w:t>egional </w:t>
      </w:r>
      <w:r w:rsidR="00E32DD1" w:rsidRPr="00C51C8B">
        <w:rPr>
          <w:b/>
          <w:bCs/>
        </w:rPr>
        <w:t>Parlamento + Empreendedor - Regional Campanha e Fronteira Oeste</w:t>
      </w:r>
      <w:r w:rsidR="00E32DD1">
        <w:t>, na C</w:t>
      </w:r>
      <w:r w:rsidR="00E32DD1" w:rsidRPr="003D55D2">
        <w:t xml:space="preserve">idade de </w:t>
      </w:r>
      <w:r w:rsidR="00E32DD1">
        <w:t>Uruguaiana</w:t>
      </w:r>
      <w:r w:rsidR="00E32DD1" w:rsidRPr="003D55D2">
        <w:t>. A licença de que trata o presente requerimento</w:t>
      </w:r>
      <w:r w:rsidR="00E32DD1">
        <w:t xml:space="preserve"> é com o fornecimento de diárias</w:t>
      </w:r>
      <w:r w:rsidR="00E32DD1" w:rsidRPr="003D55D2">
        <w:t xml:space="preserve"> e com o </w:t>
      </w:r>
      <w:r w:rsidR="00591303">
        <w:t xml:space="preserve">uso </w:t>
      </w:r>
      <w:r w:rsidR="00E32DD1" w:rsidRPr="003D55D2">
        <w:t xml:space="preserve">de transporte </w:t>
      </w:r>
      <w:r w:rsidR="00591303">
        <w:t>próprio</w:t>
      </w:r>
      <w:r w:rsidR="00E32DD1" w:rsidRPr="003D55D2">
        <w:t>.</w:t>
      </w:r>
    </w:p>
    <w:bookmarkEnd w:id="0"/>
    <w:bookmarkEnd w:id="1"/>
    <w:p w14:paraId="4ED90F0B" w14:textId="77B53A5B" w:rsidR="00806082" w:rsidRDefault="00806082" w:rsidP="00806082">
      <w:pPr>
        <w:pStyle w:val="Recuodecorpodetexto2"/>
      </w:pPr>
    </w:p>
    <w:p w14:paraId="4C353207" w14:textId="21022376" w:rsidR="002E1B59" w:rsidRDefault="002E1B59" w:rsidP="002E1B59">
      <w:pPr>
        <w:pStyle w:val="Recuodecorpodetexto2"/>
      </w:pPr>
    </w:p>
    <w:p w14:paraId="28CCB49C" w14:textId="4D989A50" w:rsidR="008327EC" w:rsidRDefault="008327EC" w:rsidP="008327EC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3D86B982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E32DD1">
        <w:rPr>
          <w:bCs/>
        </w:rPr>
        <w:t>12</w:t>
      </w:r>
      <w:r w:rsidR="005645BF">
        <w:rPr>
          <w:bCs/>
        </w:rPr>
        <w:t xml:space="preserve"> de </w:t>
      </w:r>
      <w:r w:rsidR="00E32DD1">
        <w:rPr>
          <w:bCs/>
        </w:rPr>
        <w:t>março</w:t>
      </w:r>
      <w:r w:rsidR="005645BF">
        <w:rPr>
          <w:bCs/>
        </w:rPr>
        <w:t xml:space="preserve"> de 202</w:t>
      </w:r>
      <w:r w:rsidR="00E32DD1">
        <w:rPr>
          <w:bCs/>
        </w:rPr>
        <w:t>6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p w14:paraId="4EB8217C" w14:textId="52903558" w:rsidR="00BF0193" w:rsidRPr="00B22282" w:rsidRDefault="00BF0193" w:rsidP="00B22282">
      <w:pPr>
        <w:jc w:val="center"/>
        <w:rPr>
          <w:b/>
          <w:bCs/>
          <w:iCs/>
        </w:rPr>
      </w:pPr>
      <w:r w:rsidRPr="00B56F73">
        <w:rPr>
          <w:b/>
          <w:bCs/>
        </w:rPr>
        <w:t>Vereador</w:t>
      </w:r>
      <w:r w:rsidR="00FD54CF">
        <w:t xml:space="preserve">a </w:t>
      </w:r>
      <w:r>
        <w:rPr>
          <w:b/>
          <w:bCs/>
        </w:rPr>
        <w:t>FERNA</w:t>
      </w:r>
      <w:r w:rsidR="00B22282">
        <w:rPr>
          <w:b/>
          <w:bCs/>
        </w:rPr>
        <w:t>NDA HARTWIG BAIER</w:t>
      </w:r>
      <w:r w:rsidR="00B22282">
        <w:rPr>
          <w:b/>
          <w:i/>
          <w:sz w:val="28"/>
          <w:szCs w:val="28"/>
        </w:rPr>
        <w:t xml:space="preserve">  </w:t>
      </w:r>
    </w:p>
    <w:p w14:paraId="6C59A4E7" w14:textId="7E95A8D3" w:rsidR="00A75428" w:rsidRDefault="00BF0193" w:rsidP="00BF0193">
      <w:pPr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 xml:space="preserve">artido </w:t>
      </w:r>
      <w:r w:rsidR="00B22282">
        <w:rPr>
          <w:b/>
        </w:rPr>
        <w:t>Socialista Brasileiro</w:t>
      </w:r>
      <w:r>
        <w:rPr>
          <w:b/>
        </w:rPr>
        <w:t xml:space="preserve"> -P</w:t>
      </w:r>
      <w:r w:rsidR="00B22282">
        <w:rPr>
          <w:b/>
        </w:rPr>
        <w:t>SB</w:t>
      </w: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6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76B5" w14:textId="77777777" w:rsidR="00146DBE" w:rsidRDefault="00146DBE">
      <w:r>
        <w:separator/>
      </w:r>
    </w:p>
  </w:endnote>
  <w:endnote w:type="continuationSeparator" w:id="0">
    <w:p w14:paraId="738FD625" w14:textId="77777777" w:rsidR="00146DBE" w:rsidRDefault="0014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5FC4" w14:textId="77777777" w:rsidR="00146DBE" w:rsidRDefault="00146DBE">
      <w:r>
        <w:separator/>
      </w:r>
    </w:p>
  </w:footnote>
  <w:footnote w:type="continuationSeparator" w:id="0">
    <w:p w14:paraId="3DBCA07E" w14:textId="77777777" w:rsidR="00146DBE" w:rsidRDefault="0014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6D3"/>
    <w:rsid w:val="00050B80"/>
    <w:rsid w:val="00053C95"/>
    <w:rsid w:val="00060405"/>
    <w:rsid w:val="0007513D"/>
    <w:rsid w:val="000810DE"/>
    <w:rsid w:val="000A7CF8"/>
    <w:rsid w:val="000E4F1D"/>
    <w:rsid w:val="000E6418"/>
    <w:rsid w:val="000F2917"/>
    <w:rsid w:val="000F3910"/>
    <w:rsid w:val="000F3CA5"/>
    <w:rsid w:val="0012279A"/>
    <w:rsid w:val="0012456D"/>
    <w:rsid w:val="00146DBE"/>
    <w:rsid w:val="00152F7F"/>
    <w:rsid w:val="00165309"/>
    <w:rsid w:val="001713C4"/>
    <w:rsid w:val="00172B3C"/>
    <w:rsid w:val="00197B30"/>
    <w:rsid w:val="001A2EF1"/>
    <w:rsid w:val="001B2D18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1B59"/>
    <w:rsid w:val="002E76DA"/>
    <w:rsid w:val="00300889"/>
    <w:rsid w:val="00311048"/>
    <w:rsid w:val="00316649"/>
    <w:rsid w:val="003400CA"/>
    <w:rsid w:val="003454E3"/>
    <w:rsid w:val="00346271"/>
    <w:rsid w:val="00376236"/>
    <w:rsid w:val="003810E0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6AC6"/>
    <w:rsid w:val="004E35BF"/>
    <w:rsid w:val="00501DA8"/>
    <w:rsid w:val="00527D50"/>
    <w:rsid w:val="00532CEE"/>
    <w:rsid w:val="0054166C"/>
    <w:rsid w:val="00542339"/>
    <w:rsid w:val="005509F8"/>
    <w:rsid w:val="00557F9F"/>
    <w:rsid w:val="005645BF"/>
    <w:rsid w:val="0056735F"/>
    <w:rsid w:val="005742A9"/>
    <w:rsid w:val="005809D8"/>
    <w:rsid w:val="00591303"/>
    <w:rsid w:val="00595FEF"/>
    <w:rsid w:val="005A72AF"/>
    <w:rsid w:val="005B3EA2"/>
    <w:rsid w:val="005C1604"/>
    <w:rsid w:val="005E3FA8"/>
    <w:rsid w:val="005F7CDC"/>
    <w:rsid w:val="006110FC"/>
    <w:rsid w:val="00630A34"/>
    <w:rsid w:val="0063193E"/>
    <w:rsid w:val="006341B9"/>
    <w:rsid w:val="00675AB3"/>
    <w:rsid w:val="0067696B"/>
    <w:rsid w:val="006A124A"/>
    <w:rsid w:val="006B1738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06082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2282"/>
    <w:rsid w:val="00B23921"/>
    <w:rsid w:val="00B36F99"/>
    <w:rsid w:val="00B52D55"/>
    <w:rsid w:val="00B56F73"/>
    <w:rsid w:val="00B92F28"/>
    <w:rsid w:val="00BC4B41"/>
    <w:rsid w:val="00BC75C6"/>
    <w:rsid w:val="00BD6C05"/>
    <w:rsid w:val="00BF0193"/>
    <w:rsid w:val="00C10A0B"/>
    <w:rsid w:val="00C14C76"/>
    <w:rsid w:val="00C15760"/>
    <w:rsid w:val="00C3578C"/>
    <w:rsid w:val="00C3679C"/>
    <w:rsid w:val="00C53340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5B45"/>
    <w:rsid w:val="00E241B4"/>
    <w:rsid w:val="00E32DD1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9495F"/>
    <w:rsid w:val="00FA1FC5"/>
    <w:rsid w:val="00FB4019"/>
    <w:rsid w:val="00FB58AC"/>
    <w:rsid w:val="00FD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  <w:style w:type="paragraph" w:styleId="SemEspaamento">
    <w:name w:val="No Spacing"/>
    <w:uiPriority w:val="1"/>
    <w:qFormat/>
    <w:rsid w:val="005A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817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3</cp:revision>
  <cp:lastPrinted>2025-07-03T17:00:00Z</cp:lastPrinted>
  <dcterms:created xsi:type="dcterms:W3CDTF">2026-03-12T12:52:00Z</dcterms:created>
  <dcterms:modified xsi:type="dcterms:W3CDTF">2026-03-12T18:16:00Z</dcterms:modified>
</cp:coreProperties>
</file>