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D2" w:rsidRPr="00651770" w:rsidRDefault="00B636D2" w:rsidP="00B636D2">
      <w:pPr>
        <w:spacing w:line="276" w:lineRule="auto"/>
        <w:jc w:val="both"/>
        <w:rPr>
          <w:rFonts w:ascii="Arial" w:hAnsi="Arial" w:cs="Arial"/>
          <w:b/>
        </w:rPr>
      </w:pPr>
    </w:p>
    <w:p w:rsidR="008C067A" w:rsidRDefault="008C067A" w:rsidP="008C06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OF. GAB </w:t>
      </w:r>
      <w:r w:rsidR="00802168">
        <w:rPr>
          <w:rFonts w:ascii="Arial" w:hAnsi="Arial" w:cs="Arial"/>
          <w:b/>
        </w:rPr>
        <w:t>82</w:t>
      </w:r>
      <w:r w:rsidR="00B636D2" w:rsidRPr="00651770">
        <w:rPr>
          <w:rFonts w:ascii="Arial" w:hAnsi="Arial" w:cs="Arial"/>
          <w:b/>
        </w:rPr>
        <w:t>/2025</w:t>
      </w:r>
    </w:p>
    <w:p w:rsidR="008C067A" w:rsidRDefault="008C067A" w:rsidP="008C067A">
      <w:pPr>
        <w:spacing w:line="276" w:lineRule="auto"/>
        <w:jc w:val="center"/>
        <w:rPr>
          <w:rFonts w:ascii="Arial" w:hAnsi="Arial" w:cs="Arial"/>
        </w:rPr>
      </w:pPr>
    </w:p>
    <w:p w:rsidR="00B636D2" w:rsidRPr="00651770" w:rsidRDefault="008C067A" w:rsidP="00B636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802168">
        <w:rPr>
          <w:rFonts w:ascii="Arial" w:hAnsi="Arial" w:cs="Arial"/>
        </w:rPr>
        <w:t>excelentíssimo</w:t>
      </w:r>
      <w:r w:rsidR="00B636D2" w:rsidRPr="00651770">
        <w:rPr>
          <w:rFonts w:ascii="Arial" w:hAnsi="Arial" w:cs="Arial"/>
        </w:rPr>
        <w:t xml:space="preserve"> Senhor</w:t>
      </w:r>
    </w:p>
    <w:p w:rsidR="00D32CC4" w:rsidRPr="00802168" w:rsidRDefault="00802168" w:rsidP="00B636D2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Josias </w:t>
      </w:r>
      <w:proofErr w:type="spellStart"/>
      <w:r>
        <w:rPr>
          <w:rFonts w:ascii="Arial" w:hAnsi="Arial" w:cs="Arial"/>
          <w:b/>
          <w:i/>
        </w:rPr>
        <w:t>Vidarte</w:t>
      </w:r>
      <w:proofErr w:type="spellEnd"/>
    </w:p>
    <w:p w:rsidR="00802168" w:rsidRDefault="00802168" w:rsidP="00B636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Presidente da Câmara Municipal de Vereadores de Hulha Negra</w:t>
      </w:r>
    </w:p>
    <w:p w:rsidR="00802168" w:rsidRPr="00651770" w:rsidRDefault="00802168" w:rsidP="00B636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Demais vereadores</w:t>
      </w:r>
    </w:p>
    <w:p w:rsidR="00B636D2" w:rsidRPr="00651770" w:rsidRDefault="00B636D2" w:rsidP="00D32CC4">
      <w:pPr>
        <w:spacing w:line="276" w:lineRule="auto"/>
        <w:jc w:val="right"/>
        <w:rPr>
          <w:rFonts w:ascii="Arial" w:hAnsi="Arial" w:cs="Arial"/>
        </w:rPr>
      </w:pPr>
      <w:r w:rsidRPr="00651770">
        <w:rPr>
          <w:rFonts w:ascii="Arial" w:hAnsi="Arial" w:cs="Arial"/>
        </w:rPr>
        <w:t xml:space="preserve">Assunto: </w:t>
      </w:r>
      <w:r w:rsidR="00802168">
        <w:rPr>
          <w:rFonts w:ascii="Arial" w:hAnsi="Arial" w:cs="Arial"/>
        </w:rPr>
        <w:t>indicação de líder de governo</w:t>
      </w:r>
    </w:p>
    <w:p w:rsidR="00B636D2" w:rsidRPr="00651770" w:rsidRDefault="00B636D2" w:rsidP="00B636D2">
      <w:pPr>
        <w:spacing w:line="276" w:lineRule="auto"/>
        <w:jc w:val="both"/>
        <w:rPr>
          <w:rFonts w:ascii="Arial" w:hAnsi="Arial" w:cs="Arial"/>
        </w:rPr>
      </w:pPr>
    </w:p>
    <w:p w:rsidR="00B636D2" w:rsidRPr="00651770" w:rsidRDefault="008C067A" w:rsidP="00D32CC4">
      <w:pPr>
        <w:spacing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Senhor </w:t>
      </w:r>
      <w:r w:rsidR="00802168">
        <w:rPr>
          <w:rFonts w:ascii="Arial" w:hAnsi="Arial" w:cs="Arial"/>
        </w:rPr>
        <w:t>Presidente</w:t>
      </w:r>
      <w:r w:rsidR="00B636D2" w:rsidRPr="00651770">
        <w:rPr>
          <w:rFonts w:ascii="Arial" w:hAnsi="Arial" w:cs="Arial"/>
        </w:rPr>
        <w:t>:</w:t>
      </w:r>
    </w:p>
    <w:p w:rsidR="00802168" w:rsidRDefault="00B636D2" w:rsidP="00802168">
      <w:pPr>
        <w:spacing w:line="276" w:lineRule="auto"/>
        <w:ind w:firstLine="1418"/>
        <w:jc w:val="both"/>
        <w:rPr>
          <w:rFonts w:ascii="Arial" w:hAnsi="Arial" w:cs="Arial"/>
        </w:rPr>
      </w:pPr>
      <w:r w:rsidRPr="00651770">
        <w:rPr>
          <w:rFonts w:ascii="Arial" w:hAnsi="Arial" w:cs="Arial"/>
        </w:rPr>
        <w:t>Ao cumprimentá-lo cordialmente,</w:t>
      </w:r>
      <w:r w:rsidR="00802168">
        <w:rPr>
          <w:rFonts w:ascii="Arial" w:hAnsi="Arial" w:cs="Arial"/>
        </w:rPr>
        <w:t xml:space="preserve"> estendo meu fraterno abraço aos demais vereadores desta colenda casa legislativa,</w:t>
      </w:r>
      <w:r w:rsidRPr="00651770">
        <w:rPr>
          <w:rFonts w:ascii="Arial" w:hAnsi="Arial" w:cs="Arial"/>
        </w:rPr>
        <w:t xml:space="preserve"> </w:t>
      </w:r>
      <w:r w:rsidR="008C067A">
        <w:rPr>
          <w:rFonts w:ascii="Arial" w:hAnsi="Arial" w:cs="Arial"/>
        </w:rPr>
        <w:t xml:space="preserve">vimos por meio deste, </w:t>
      </w:r>
      <w:r w:rsidR="00802168">
        <w:rPr>
          <w:rFonts w:ascii="Arial" w:hAnsi="Arial" w:cs="Arial"/>
        </w:rPr>
        <w:t xml:space="preserve">indicar o nobre Vereador Volnei </w:t>
      </w:r>
      <w:proofErr w:type="spellStart"/>
      <w:r w:rsidR="00802168">
        <w:rPr>
          <w:rFonts w:ascii="Arial" w:hAnsi="Arial" w:cs="Arial"/>
        </w:rPr>
        <w:t>Manfron</w:t>
      </w:r>
      <w:proofErr w:type="spellEnd"/>
      <w:r w:rsidR="00802168">
        <w:rPr>
          <w:rFonts w:ascii="Arial" w:hAnsi="Arial" w:cs="Arial"/>
        </w:rPr>
        <w:t xml:space="preserve"> para a função de líder</w:t>
      </w:r>
      <w:r w:rsidR="00961813">
        <w:rPr>
          <w:rFonts w:ascii="Arial" w:hAnsi="Arial" w:cs="Arial"/>
        </w:rPr>
        <w:t xml:space="preserve"> de G</w:t>
      </w:r>
      <w:r w:rsidR="00802168">
        <w:rPr>
          <w:rFonts w:ascii="Arial" w:hAnsi="Arial" w:cs="Arial"/>
        </w:rPr>
        <w:t>overno junto desta egrégia</w:t>
      </w:r>
      <w:r w:rsidR="00961813">
        <w:rPr>
          <w:rFonts w:ascii="Arial" w:hAnsi="Arial" w:cs="Arial"/>
        </w:rPr>
        <w:t xml:space="preserve"> casa legislativa a partir desta data.</w:t>
      </w:r>
    </w:p>
    <w:p w:rsidR="00992406" w:rsidRPr="00651770" w:rsidRDefault="00992406" w:rsidP="00802168">
      <w:pPr>
        <w:spacing w:line="276" w:lineRule="auto"/>
        <w:ind w:firstLine="1418"/>
        <w:jc w:val="both"/>
        <w:rPr>
          <w:rFonts w:ascii="Arial" w:hAnsi="Arial" w:cs="Arial"/>
        </w:rPr>
      </w:pPr>
      <w:bookmarkStart w:id="0" w:name="_GoBack"/>
      <w:bookmarkEnd w:id="0"/>
    </w:p>
    <w:p w:rsidR="00B636D2" w:rsidRPr="00651770" w:rsidRDefault="00B636D2" w:rsidP="00B636D2">
      <w:pPr>
        <w:spacing w:line="276" w:lineRule="auto"/>
        <w:ind w:firstLine="1418"/>
        <w:jc w:val="both"/>
        <w:rPr>
          <w:rFonts w:ascii="Arial" w:hAnsi="Arial" w:cs="Arial"/>
        </w:rPr>
      </w:pPr>
      <w:r w:rsidRPr="00651770">
        <w:rPr>
          <w:rFonts w:ascii="Arial" w:hAnsi="Arial" w:cs="Arial"/>
        </w:rPr>
        <w:t>Sem mais para o momento, renovamos votos de estima e consideração.</w:t>
      </w:r>
    </w:p>
    <w:p w:rsidR="00337EAA" w:rsidRPr="00651770" w:rsidRDefault="00337EAA" w:rsidP="00B636D2">
      <w:pPr>
        <w:pStyle w:val="Corpodetexto"/>
        <w:spacing w:line="276" w:lineRule="auto"/>
        <w:rPr>
          <w:rFonts w:cs="Arial"/>
          <w:sz w:val="22"/>
          <w:szCs w:val="22"/>
        </w:rPr>
      </w:pPr>
    </w:p>
    <w:p w:rsidR="00B636D2" w:rsidRDefault="00B636D2" w:rsidP="00B636D2">
      <w:pPr>
        <w:pStyle w:val="Corpodetexto"/>
        <w:spacing w:line="276" w:lineRule="auto"/>
        <w:ind w:firstLine="1418"/>
        <w:rPr>
          <w:rFonts w:cs="Arial"/>
          <w:sz w:val="22"/>
          <w:szCs w:val="22"/>
        </w:rPr>
      </w:pPr>
      <w:r w:rsidRPr="00651770">
        <w:rPr>
          <w:rFonts w:cs="Arial"/>
          <w:sz w:val="22"/>
          <w:szCs w:val="22"/>
        </w:rPr>
        <w:t>Atenciosamente,</w:t>
      </w:r>
    </w:p>
    <w:p w:rsidR="00337EAA" w:rsidRDefault="00337EAA" w:rsidP="00B636D2">
      <w:pPr>
        <w:pStyle w:val="Corpodetexto"/>
        <w:spacing w:line="276" w:lineRule="auto"/>
        <w:ind w:firstLine="1418"/>
        <w:rPr>
          <w:rFonts w:cs="Arial"/>
          <w:sz w:val="22"/>
          <w:szCs w:val="22"/>
        </w:rPr>
      </w:pPr>
    </w:p>
    <w:p w:rsidR="00802168" w:rsidRPr="00651770" w:rsidRDefault="00802168" w:rsidP="00B636D2">
      <w:pPr>
        <w:pStyle w:val="Corpodetexto"/>
        <w:spacing w:line="276" w:lineRule="auto"/>
        <w:ind w:firstLine="1418"/>
        <w:rPr>
          <w:rFonts w:cs="Arial"/>
          <w:sz w:val="22"/>
          <w:szCs w:val="22"/>
        </w:rPr>
      </w:pPr>
    </w:p>
    <w:p w:rsidR="00B636D2" w:rsidRPr="008C067A" w:rsidRDefault="00D32CC4" w:rsidP="008C067A">
      <w:pPr>
        <w:pStyle w:val="Corpodetexto"/>
        <w:spacing w:line="276" w:lineRule="auto"/>
        <w:jc w:val="right"/>
        <w:rPr>
          <w:rFonts w:cs="Arial"/>
          <w:sz w:val="22"/>
          <w:szCs w:val="22"/>
        </w:rPr>
      </w:pPr>
      <w:r w:rsidRPr="00961813">
        <w:rPr>
          <w:rFonts w:cs="Arial"/>
          <w:b/>
          <w:sz w:val="22"/>
          <w:szCs w:val="22"/>
        </w:rPr>
        <w:t>Hulha Negra</w:t>
      </w:r>
      <w:r>
        <w:rPr>
          <w:rFonts w:cs="Arial"/>
          <w:sz w:val="22"/>
          <w:szCs w:val="22"/>
        </w:rPr>
        <w:t xml:space="preserve">, </w:t>
      </w:r>
      <w:r w:rsidR="00961813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 xml:space="preserve"> de junho</w:t>
      </w:r>
      <w:r w:rsidR="008C067A" w:rsidRPr="008C067A">
        <w:rPr>
          <w:rFonts w:cs="Arial"/>
          <w:sz w:val="22"/>
          <w:szCs w:val="22"/>
        </w:rPr>
        <w:t xml:space="preserve"> de 2025</w:t>
      </w:r>
      <w:r w:rsidR="00337EAA">
        <w:rPr>
          <w:rFonts w:cs="Arial"/>
          <w:sz w:val="22"/>
          <w:szCs w:val="22"/>
        </w:rPr>
        <w:t>.</w:t>
      </w:r>
    </w:p>
    <w:p w:rsidR="00B636D2" w:rsidRDefault="00B636D2" w:rsidP="00B636D2">
      <w:pPr>
        <w:pStyle w:val="Corpodetexto"/>
        <w:spacing w:line="276" w:lineRule="auto"/>
        <w:rPr>
          <w:rFonts w:cs="Arial"/>
          <w:sz w:val="22"/>
          <w:szCs w:val="22"/>
        </w:rPr>
      </w:pPr>
    </w:p>
    <w:p w:rsidR="00337EAA" w:rsidRPr="00651770" w:rsidRDefault="00337EAA" w:rsidP="00B636D2">
      <w:pPr>
        <w:pStyle w:val="Corpodetexto"/>
        <w:spacing w:line="276" w:lineRule="auto"/>
        <w:rPr>
          <w:rFonts w:cs="Arial"/>
          <w:sz w:val="22"/>
          <w:szCs w:val="22"/>
        </w:rPr>
      </w:pPr>
    </w:p>
    <w:p w:rsidR="00B636D2" w:rsidRPr="00651770" w:rsidRDefault="00B636D2" w:rsidP="00B636D2">
      <w:pPr>
        <w:pStyle w:val="Corpodetexto"/>
        <w:spacing w:line="276" w:lineRule="auto"/>
        <w:jc w:val="left"/>
        <w:rPr>
          <w:rFonts w:cs="Arial"/>
          <w:b/>
          <w:sz w:val="22"/>
          <w:szCs w:val="22"/>
        </w:rPr>
      </w:pPr>
    </w:p>
    <w:p w:rsidR="00B636D2" w:rsidRPr="00D32CC4" w:rsidRDefault="00D32CC4" w:rsidP="00D32CC4">
      <w:pPr>
        <w:pStyle w:val="Corpodetexto"/>
        <w:spacing w:line="276" w:lineRule="auto"/>
        <w:jc w:val="center"/>
        <w:rPr>
          <w:rFonts w:cs="Arial"/>
          <w:b/>
          <w:sz w:val="22"/>
          <w:szCs w:val="22"/>
        </w:rPr>
      </w:pPr>
      <w:r w:rsidRPr="00D32CC4">
        <w:rPr>
          <w:rFonts w:cs="Arial"/>
          <w:b/>
          <w:sz w:val="22"/>
          <w:szCs w:val="22"/>
        </w:rPr>
        <w:t>Fernando Campani</w:t>
      </w:r>
    </w:p>
    <w:p w:rsidR="00D32CC4" w:rsidRPr="00D32CC4" w:rsidRDefault="00D32CC4" w:rsidP="00D32CC4">
      <w:pPr>
        <w:pStyle w:val="Corpodetexto"/>
        <w:spacing w:line="276" w:lineRule="auto"/>
        <w:jc w:val="center"/>
        <w:rPr>
          <w:rFonts w:cs="Arial"/>
          <w:b/>
          <w:sz w:val="22"/>
          <w:szCs w:val="22"/>
        </w:rPr>
      </w:pPr>
      <w:r w:rsidRPr="00D32CC4">
        <w:rPr>
          <w:rFonts w:cs="Arial"/>
          <w:b/>
          <w:sz w:val="22"/>
          <w:szCs w:val="22"/>
        </w:rPr>
        <w:t>Prefeito</w:t>
      </w:r>
    </w:p>
    <w:p w:rsidR="00B636D2" w:rsidRPr="00EE1F71" w:rsidRDefault="00B636D2" w:rsidP="00D32CC4">
      <w:pPr>
        <w:pStyle w:val="SemEspaamento"/>
        <w:jc w:val="center"/>
      </w:pPr>
    </w:p>
    <w:sectPr w:rsidR="00B636D2" w:rsidRPr="00EE1F71" w:rsidSect="00944D5D">
      <w:headerReference w:type="default" r:id="rId7"/>
      <w:footerReference w:type="default" r:id="rId8"/>
      <w:pgSz w:w="11906" w:h="16838"/>
      <w:pgMar w:top="964" w:right="720" w:bottom="851" w:left="720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46" w:rsidRDefault="008F6246" w:rsidP="008F6246">
      <w:pPr>
        <w:spacing w:after="0" w:line="240" w:lineRule="auto"/>
      </w:pPr>
      <w:r>
        <w:separator/>
      </w:r>
    </w:p>
  </w:endnote>
  <w:endnote w:type="continuationSeparator" w:id="0">
    <w:p w:rsidR="008F6246" w:rsidRDefault="008F6246" w:rsidP="008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6" w:rsidRPr="000A6488" w:rsidRDefault="008F6246" w:rsidP="000A6488">
    <w:pPr>
      <w:widowControl w:val="0"/>
      <w:autoSpaceDE w:val="0"/>
      <w:autoSpaceDN w:val="0"/>
      <w:spacing w:before="1" w:after="0" w:line="240" w:lineRule="auto"/>
      <w:jc w:val="center"/>
      <w:rPr>
        <w:rFonts w:ascii="Arial" w:eastAsia="Tahoma" w:hAnsi="Arial" w:cs="Arial"/>
        <w:b/>
        <w:bCs/>
        <w:sz w:val="16"/>
        <w:szCs w:val="16"/>
        <w:lang w:val="pt-PT"/>
      </w:rPr>
    </w:pP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Av.</w:t>
    </w:r>
    <w:r w:rsidRPr="000A6488">
      <w:rPr>
        <w:rFonts w:ascii="Arial" w:eastAsia="Tahoma" w:hAnsi="Arial" w:cs="Arial"/>
        <w:b/>
        <w:bCs/>
        <w:spacing w:val="-22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Getúlio</w:t>
    </w:r>
    <w:r w:rsidRPr="000A6488">
      <w:rPr>
        <w:rFonts w:ascii="Arial" w:eastAsia="Tahoma" w:hAnsi="Arial" w:cs="Arial"/>
        <w:b/>
        <w:bCs/>
        <w:spacing w:val="-21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Vargas,</w:t>
    </w:r>
    <w:r w:rsidRPr="000A6488">
      <w:rPr>
        <w:rFonts w:ascii="Arial" w:eastAsia="Tahoma" w:hAnsi="Arial" w:cs="Arial"/>
        <w:b/>
        <w:bCs/>
        <w:spacing w:val="-21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1562</w:t>
    </w:r>
    <w:r w:rsidRPr="000A6488">
      <w:rPr>
        <w:rFonts w:ascii="Arial" w:eastAsia="Tahoma" w:hAnsi="Arial" w:cs="Arial"/>
        <w:b/>
        <w:bCs/>
        <w:spacing w:val="-21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85"/>
        <w:sz w:val="16"/>
        <w:szCs w:val="16"/>
        <w:lang w:val="pt-PT"/>
      </w:rPr>
      <w:t>|</w:t>
    </w:r>
    <w:r w:rsidRPr="000A6488">
      <w:rPr>
        <w:rFonts w:ascii="Arial" w:eastAsia="Tahoma" w:hAnsi="Arial" w:cs="Arial"/>
        <w:b/>
        <w:bCs/>
        <w:spacing w:val="-15"/>
        <w:w w:val="8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Centro</w:t>
    </w:r>
    <w:r w:rsidRPr="000A6488">
      <w:rPr>
        <w:rFonts w:ascii="Arial" w:eastAsia="Tahoma" w:hAnsi="Arial" w:cs="Arial"/>
        <w:b/>
        <w:bCs/>
        <w:spacing w:val="-21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85"/>
        <w:sz w:val="16"/>
        <w:szCs w:val="16"/>
        <w:lang w:val="pt-PT"/>
      </w:rPr>
      <w:t>|</w:t>
    </w:r>
    <w:r w:rsidRPr="000A6488">
      <w:rPr>
        <w:rFonts w:ascii="Arial" w:eastAsia="Tahoma" w:hAnsi="Arial" w:cs="Arial"/>
        <w:b/>
        <w:bCs/>
        <w:spacing w:val="-14"/>
        <w:w w:val="8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96460000</w:t>
    </w:r>
    <w:r w:rsidRPr="000A6488">
      <w:rPr>
        <w:rFonts w:ascii="Arial" w:eastAsia="Tahoma" w:hAnsi="Arial" w:cs="Arial"/>
        <w:b/>
        <w:bCs/>
        <w:spacing w:val="-22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85"/>
        <w:sz w:val="16"/>
        <w:szCs w:val="16"/>
        <w:lang w:val="pt-PT"/>
      </w:rPr>
      <w:t>|</w:t>
    </w:r>
    <w:r w:rsidRPr="000A6488">
      <w:rPr>
        <w:rFonts w:ascii="Arial" w:eastAsia="Tahoma" w:hAnsi="Arial" w:cs="Arial"/>
        <w:b/>
        <w:bCs/>
        <w:spacing w:val="-14"/>
        <w:w w:val="8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Hulha</w:t>
    </w:r>
    <w:r w:rsidRPr="000A6488">
      <w:rPr>
        <w:rFonts w:ascii="Arial" w:eastAsia="Tahoma" w:hAnsi="Arial" w:cs="Arial"/>
        <w:b/>
        <w:bCs/>
        <w:spacing w:val="-21"/>
        <w:w w:val="95"/>
        <w:sz w:val="16"/>
        <w:szCs w:val="16"/>
        <w:lang w:val="pt-PT"/>
      </w:rPr>
      <w:t xml:space="preserve"> </w:t>
    </w:r>
    <w:r w:rsidRPr="000A6488">
      <w:rPr>
        <w:rFonts w:ascii="Arial" w:eastAsia="Tahoma" w:hAnsi="Arial" w:cs="Arial"/>
        <w:b/>
        <w:bCs/>
        <w:spacing w:val="-8"/>
        <w:w w:val="95"/>
        <w:sz w:val="16"/>
        <w:szCs w:val="16"/>
        <w:lang w:val="pt-PT"/>
      </w:rPr>
      <w:t>Negra/RS</w:t>
    </w:r>
  </w:p>
  <w:p w:rsidR="008F6246" w:rsidRPr="000A6488" w:rsidRDefault="008F6246" w:rsidP="000A6488">
    <w:pPr>
      <w:widowControl w:val="0"/>
      <w:autoSpaceDE w:val="0"/>
      <w:autoSpaceDN w:val="0"/>
      <w:spacing w:before="13" w:after="0" w:line="240" w:lineRule="auto"/>
      <w:jc w:val="center"/>
      <w:rPr>
        <w:rFonts w:ascii="Arial" w:eastAsia="Tahoma" w:hAnsi="Arial" w:cs="Arial"/>
        <w:b/>
        <w:bCs/>
        <w:sz w:val="16"/>
        <w:szCs w:val="16"/>
        <w:lang w:val="pt-PT"/>
      </w:rPr>
    </w:pPr>
    <w:r w:rsidRPr="000A6488">
      <w:rPr>
        <w:rFonts w:ascii="Arial" w:eastAsia="Tahoma" w:hAnsi="Arial" w:cs="Arial"/>
        <w:b/>
        <w:bCs/>
        <w:spacing w:val="-12"/>
        <w:w w:val="90"/>
        <w:sz w:val="16"/>
        <w:szCs w:val="16"/>
        <w:lang w:val="pt-PT"/>
      </w:rPr>
      <w:t>0800 09000 63</w:t>
    </w:r>
  </w:p>
  <w:p w:rsidR="008F6246" w:rsidRPr="000A6488" w:rsidRDefault="00992406" w:rsidP="000A6488">
    <w:pPr>
      <w:pStyle w:val="Rodap"/>
      <w:jc w:val="center"/>
      <w:rPr>
        <w:rFonts w:ascii="Arial" w:hAnsi="Arial" w:cs="Arial"/>
        <w:b/>
        <w:sz w:val="16"/>
        <w:szCs w:val="16"/>
      </w:rPr>
    </w:pPr>
    <w:hyperlink r:id="rId1">
      <w:r w:rsidR="008F6246" w:rsidRPr="000A6488">
        <w:rPr>
          <w:rFonts w:ascii="Arial" w:eastAsia="Tahoma" w:hAnsi="Arial" w:cs="Arial"/>
          <w:b/>
          <w:spacing w:val="-4"/>
          <w:sz w:val="16"/>
          <w:szCs w:val="16"/>
          <w:lang w:val="pt-PT"/>
        </w:rPr>
        <w:t>www.hulhanegra.rs.gov.br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46" w:rsidRDefault="008F6246" w:rsidP="008F6246">
      <w:pPr>
        <w:spacing w:after="0" w:line="240" w:lineRule="auto"/>
      </w:pPr>
      <w:r>
        <w:separator/>
      </w:r>
    </w:p>
  </w:footnote>
  <w:footnote w:type="continuationSeparator" w:id="0">
    <w:p w:rsidR="008F6246" w:rsidRDefault="008F6246" w:rsidP="008F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6" w:rsidRDefault="008F6246" w:rsidP="005C654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3C98FC10" wp14:editId="540ABB2B">
          <wp:extent cx="7362823" cy="17526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728" cy="176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9B5"/>
    <w:multiLevelType w:val="hybridMultilevel"/>
    <w:tmpl w:val="CDA4A454"/>
    <w:lvl w:ilvl="0" w:tplc="3D569BB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46"/>
    <w:rsid w:val="000A6488"/>
    <w:rsid w:val="001B45F3"/>
    <w:rsid w:val="0021045F"/>
    <w:rsid w:val="00337EAA"/>
    <w:rsid w:val="00354FF1"/>
    <w:rsid w:val="005A79E1"/>
    <w:rsid w:val="005C654B"/>
    <w:rsid w:val="006445C7"/>
    <w:rsid w:val="00802168"/>
    <w:rsid w:val="008C067A"/>
    <w:rsid w:val="008F6246"/>
    <w:rsid w:val="00944D5D"/>
    <w:rsid w:val="00961813"/>
    <w:rsid w:val="00992406"/>
    <w:rsid w:val="00B636D2"/>
    <w:rsid w:val="00B91A92"/>
    <w:rsid w:val="00D32CC4"/>
    <w:rsid w:val="00E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03E0B9"/>
  <w15:docId w15:val="{AAE137DC-6765-48D6-869C-FD3C189A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2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F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246"/>
  </w:style>
  <w:style w:type="paragraph" w:styleId="Rodap">
    <w:name w:val="footer"/>
    <w:basedOn w:val="Normal"/>
    <w:link w:val="RodapChar"/>
    <w:uiPriority w:val="99"/>
    <w:unhideWhenUsed/>
    <w:rsid w:val="008F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246"/>
  </w:style>
  <w:style w:type="table" w:styleId="Tabelacomgrade">
    <w:name w:val="Table Grid"/>
    <w:basedOn w:val="Tabelanormal"/>
    <w:uiPriority w:val="39"/>
    <w:rsid w:val="000A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6488"/>
    <w:pPr>
      <w:ind w:left="720"/>
      <w:contextualSpacing/>
    </w:pPr>
  </w:style>
  <w:style w:type="paragraph" w:styleId="SemEspaamento">
    <w:name w:val="No Spacing"/>
    <w:uiPriority w:val="1"/>
    <w:qFormat/>
    <w:rsid w:val="00B636D2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B636D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36D2"/>
    <w:rPr>
      <w:rFonts w:ascii="Arial" w:eastAsia="Times New Roman" w:hAnsi="Arial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2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lhanegr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HULHA NEGRA</dc:creator>
  <cp:lastModifiedBy>User</cp:lastModifiedBy>
  <cp:revision>11</cp:revision>
  <cp:lastPrinted>2025-05-23T12:56:00Z</cp:lastPrinted>
  <dcterms:created xsi:type="dcterms:W3CDTF">2025-05-23T12:57:00Z</dcterms:created>
  <dcterms:modified xsi:type="dcterms:W3CDTF">2025-06-10T14:54:00Z</dcterms:modified>
</cp:coreProperties>
</file>